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ED6A" w14:textId="027A176D" w:rsidR="004249D7" w:rsidRPr="00D64C29" w:rsidRDefault="00D64C29">
      <w:pPr>
        <w:rPr>
          <w:b/>
          <w:bCs/>
          <w:sz w:val="40"/>
          <w:szCs w:val="40"/>
        </w:rPr>
      </w:pPr>
      <w:r w:rsidRPr="00D64C29">
        <w:rPr>
          <w:b/>
          <w:bCs/>
          <w:sz w:val="40"/>
          <w:szCs w:val="40"/>
        </w:rPr>
        <w:t>Mayor’s Report – August 11, 2025</w:t>
      </w:r>
    </w:p>
    <w:p w14:paraId="665AB6B7" w14:textId="77777777" w:rsidR="00D64C29" w:rsidRDefault="00D64C29" w:rsidP="00D64C29">
      <w:pPr>
        <w:rPr>
          <w:sz w:val="22"/>
          <w:szCs w:val="22"/>
        </w:rPr>
      </w:pPr>
      <w:r>
        <w:rPr>
          <w:sz w:val="22"/>
          <w:szCs w:val="22"/>
        </w:rPr>
        <w:t>Two new auxiliary police officers were sworn in last week</w:t>
      </w:r>
      <w:r>
        <w:rPr>
          <w:sz w:val="22"/>
          <w:szCs w:val="22"/>
        </w:rPr>
        <w:t>.</w:t>
      </w:r>
    </w:p>
    <w:p w14:paraId="4586261D" w14:textId="7C423EEF" w:rsidR="00D64C29" w:rsidRDefault="00D64C29" w:rsidP="00D64C29">
      <w:pPr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ast week I had the opportunity to go along with Patty Mcloughlin from Our Lady of Mt. Carmel Church to a Christmas tree farm owned by one of their parishioners to select the Village Christmas tree for this year and I’m happy to say we have a very happy </w:t>
      </w:r>
      <w:r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healthy tree to stand as part of our Village </w:t>
      </w:r>
      <w:r>
        <w:rPr>
          <w:sz w:val="22"/>
          <w:szCs w:val="22"/>
        </w:rPr>
        <w:br/>
      </w:r>
      <w:r>
        <w:rPr>
          <w:sz w:val="22"/>
          <w:szCs w:val="22"/>
        </w:rPr>
        <w:t>celebration</w:t>
      </w:r>
      <w:r>
        <w:rPr>
          <w:sz w:val="22"/>
          <w:szCs w:val="22"/>
        </w:rPr>
        <w:t>. T</w:t>
      </w:r>
      <w:r>
        <w:rPr>
          <w:sz w:val="22"/>
          <w:szCs w:val="22"/>
        </w:rPr>
        <w:t xml:space="preserve">he festivities and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arade will be </w:t>
      </w:r>
      <w:r>
        <w:rPr>
          <w:sz w:val="22"/>
          <w:szCs w:val="22"/>
        </w:rPr>
        <w:t xml:space="preserve">held on </w:t>
      </w:r>
      <w:r>
        <w:rPr>
          <w:sz w:val="22"/>
          <w:szCs w:val="22"/>
        </w:rPr>
        <w:t xml:space="preserve">December 6, 2025 </w:t>
      </w:r>
      <w:r>
        <w:rPr>
          <w:sz w:val="22"/>
          <w:szCs w:val="22"/>
        </w:rPr>
        <w:t xml:space="preserve">with </w:t>
      </w:r>
      <w:r>
        <w:rPr>
          <w:sz w:val="22"/>
          <w:szCs w:val="22"/>
        </w:rPr>
        <w:t>more details coming soon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Had a m</w:t>
      </w:r>
      <w:r>
        <w:rPr>
          <w:sz w:val="22"/>
          <w:szCs w:val="22"/>
        </w:rPr>
        <w:t xml:space="preserve">eeting with the 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treet </w:t>
      </w:r>
      <w:r>
        <w:rPr>
          <w:sz w:val="22"/>
          <w:szCs w:val="22"/>
        </w:rPr>
        <w:t>D</w:t>
      </w:r>
      <w:r>
        <w:rPr>
          <w:sz w:val="22"/>
          <w:szCs w:val="22"/>
        </w:rPr>
        <w:t>epartment to discuss current duties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9483BDA" w14:textId="77777777" w:rsidR="00D64C29" w:rsidRDefault="00D64C29" w:rsidP="00D64C29">
      <w:pPr>
        <w:rPr>
          <w:sz w:val="22"/>
          <w:szCs w:val="22"/>
        </w:rPr>
      </w:pPr>
      <w:r>
        <w:rPr>
          <w:sz w:val="22"/>
          <w:szCs w:val="22"/>
        </w:rPr>
        <w:br/>
        <w:t>W</w:t>
      </w:r>
      <w:r>
        <w:rPr>
          <w:sz w:val="22"/>
          <w:szCs w:val="22"/>
        </w:rPr>
        <w:t xml:space="preserve">e are advertising for a </w:t>
      </w:r>
      <w:r>
        <w:rPr>
          <w:sz w:val="22"/>
          <w:szCs w:val="22"/>
        </w:rPr>
        <w:t>W</w:t>
      </w:r>
      <w:r>
        <w:rPr>
          <w:sz w:val="22"/>
          <w:szCs w:val="22"/>
        </w:rPr>
        <w:t xml:space="preserve">ater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lerk position and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job description is available on our website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z w:val="22"/>
          <w:szCs w:val="22"/>
        </w:rPr>
        <w:t>lease apply online or in person</w:t>
      </w:r>
      <w:r>
        <w:rPr>
          <w:sz w:val="22"/>
          <w:szCs w:val="22"/>
        </w:rPr>
        <w:t>. T</w:t>
      </w:r>
      <w:r>
        <w:rPr>
          <w:sz w:val="22"/>
          <w:szCs w:val="22"/>
        </w:rPr>
        <w:t>his is a full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time position with benefits. </w:t>
      </w:r>
    </w:p>
    <w:p w14:paraId="59C234C8" w14:textId="77777777" w:rsidR="00D64C29" w:rsidRDefault="00D64C29" w:rsidP="00D64C29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t xml:space="preserve">The Village will be participating in the </w:t>
      </w:r>
      <w:r>
        <w:rPr>
          <w:sz w:val="22"/>
          <w:szCs w:val="22"/>
        </w:rPr>
        <w:t xml:space="preserve">Trail of </w:t>
      </w:r>
      <w:r>
        <w:rPr>
          <w:sz w:val="22"/>
          <w:szCs w:val="22"/>
        </w:rPr>
        <w:t>Scarecrow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</w:t>
      </w:r>
      <w:r>
        <w:rPr>
          <w:sz w:val="22"/>
          <w:szCs w:val="22"/>
        </w:rPr>
        <w:t xml:space="preserve">Fairfield County and sponsored by Escape </w:t>
      </w:r>
      <w:r>
        <w:rPr>
          <w:sz w:val="22"/>
          <w:szCs w:val="22"/>
        </w:rPr>
        <w:t xml:space="preserve">to </w:t>
      </w:r>
      <w:r>
        <w:rPr>
          <w:sz w:val="22"/>
          <w:szCs w:val="22"/>
        </w:rPr>
        <w:t>Buckeye Lake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f you are interested in participating with your business </w:t>
      </w:r>
      <w:r>
        <w:rPr>
          <w:sz w:val="22"/>
          <w:szCs w:val="22"/>
        </w:rPr>
        <w:t xml:space="preserve">or personal residence, </w:t>
      </w:r>
      <w:r>
        <w:rPr>
          <w:sz w:val="22"/>
          <w:szCs w:val="22"/>
        </w:rPr>
        <w:t xml:space="preserve">we will </w:t>
      </w:r>
      <w:r>
        <w:rPr>
          <w:sz w:val="22"/>
          <w:szCs w:val="22"/>
        </w:rPr>
        <w:t xml:space="preserve">be </w:t>
      </w:r>
      <w:r>
        <w:rPr>
          <w:sz w:val="22"/>
          <w:szCs w:val="22"/>
        </w:rPr>
        <w:t>posting the information on our website later this week.           </w:t>
      </w:r>
    </w:p>
    <w:p w14:paraId="7A73FAE9" w14:textId="77777777" w:rsidR="00D64C29" w:rsidRDefault="00D64C29" w:rsidP="00D64C29">
      <w:pPr>
        <w:rPr>
          <w:sz w:val="22"/>
          <w:szCs w:val="22"/>
        </w:rPr>
      </w:pPr>
    </w:p>
    <w:p w14:paraId="6BBD9782" w14:textId="77777777" w:rsidR="00D64C29" w:rsidRDefault="00D64C29" w:rsidP="00D64C29">
      <w:pPr>
        <w:rPr>
          <w:sz w:val="22"/>
          <w:szCs w:val="22"/>
        </w:rPr>
      </w:pPr>
      <w:r>
        <w:rPr>
          <w:sz w:val="22"/>
          <w:szCs w:val="22"/>
        </w:rPr>
        <w:t>Linda Goodman</w:t>
      </w:r>
    </w:p>
    <w:p w14:paraId="30C2ABFA" w14:textId="312F8A65" w:rsidR="00D64C29" w:rsidRPr="00D64C29" w:rsidRDefault="00D64C29" w:rsidP="00D64C29">
      <w:pPr>
        <w:rPr>
          <w:b/>
          <w:bCs/>
          <w:sz w:val="22"/>
          <w:szCs w:val="22"/>
        </w:rPr>
      </w:pPr>
      <w:r w:rsidRPr="00D64C29">
        <w:rPr>
          <w:b/>
          <w:bCs/>
          <w:sz w:val="22"/>
          <w:szCs w:val="22"/>
        </w:rPr>
        <w:t>Mayor, Village of Buckeye Lake</w:t>
      </w:r>
      <w:r w:rsidRPr="00D64C29">
        <w:rPr>
          <w:b/>
          <w:bCs/>
          <w:sz w:val="22"/>
          <w:szCs w:val="22"/>
        </w:rPr>
        <w:t>     </w:t>
      </w:r>
    </w:p>
    <w:p w14:paraId="030AF019" w14:textId="77777777" w:rsidR="00D64C29" w:rsidRDefault="00D64C29"/>
    <w:p w14:paraId="654196FA" w14:textId="77777777" w:rsidR="00D64C29" w:rsidRDefault="00D64C29"/>
    <w:sectPr w:rsidR="00D64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29"/>
    <w:rsid w:val="00104852"/>
    <w:rsid w:val="004249D7"/>
    <w:rsid w:val="00522B21"/>
    <w:rsid w:val="0079319A"/>
    <w:rsid w:val="00853791"/>
    <w:rsid w:val="00C329C9"/>
    <w:rsid w:val="00D64C29"/>
    <w:rsid w:val="00E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0C38"/>
  <w15:chartTrackingRefBased/>
  <w15:docId w15:val="{DB5E6405-3840-467E-9A8C-5E3E2573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Torres</dc:creator>
  <cp:keywords/>
  <dc:description/>
  <cp:lastModifiedBy>Samantha Torres</cp:lastModifiedBy>
  <cp:revision>1</cp:revision>
  <dcterms:created xsi:type="dcterms:W3CDTF">2025-08-11T16:08:00Z</dcterms:created>
  <dcterms:modified xsi:type="dcterms:W3CDTF">2025-08-11T16:17:00Z</dcterms:modified>
</cp:coreProperties>
</file>